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C5D" w:rsidRPr="00CF3C5E" w:rsidRDefault="00CF3C5E" w:rsidP="00657C5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№</w:t>
      </w:r>
      <w:r w:rsidR="00B84A3D">
        <w:rPr>
          <w:rFonts w:ascii="Times New Roman" w:hAnsi="Times New Roman" w:cs="Times New Roman"/>
          <w:sz w:val="28"/>
        </w:rPr>
        <w:t xml:space="preserve"> 12</w:t>
      </w:r>
    </w:p>
    <w:p w:rsidR="00CF3C5E" w:rsidRP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 xml:space="preserve">к решению Думы города </w:t>
      </w:r>
      <w:proofErr w:type="spellStart"/>
      <w:r w:rsidRPr="00CF3C5E">
        <w:rPr>
          <w:rFonts w:ascii="Times New Roman" w:hAnsi="Times New Roman" w:cs="Times New Roman"/>
          <w:sz w:val="28"/>
        </w:rPr>
        <w:t>Пыть-Яха</w:t>
      </w:r>
      <w:proofErr w:type="spellEnd"/>
      <w:r w:rsidRPr="00CF3C5E">
        <w:rPr>
          <w:rFonts w:ascii="Times New Roman" w:hAnsi="Times New Roman" w:cs="Times New Roman"/>
          <w:sz w:val="28"/>
        </w:rPr>
        <w:tab/>
      </w:r>
    </w:p>
    <w:p w:rsidR="00CF3C5E" w:rsidRDefault="00CF3C5E" w:rsidP="00CF3C5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F3C5E">
        <w:rPr>
          <w:rFonts w:ascii="Times New Roman" w:hAnsi="Times New Roman" w:cs="Times New Roman"/>
          <w:sz w:val="28"/>
        </w:rPr>
        <w:t xml:space="preserve">от </w:t>
      </w:r>
      <w:r w:rsidR="00B84A3D">
        <w:rPr>
          <w:rFonts w:ascii="Times New Roman" w:hAnsi="Times New Roman" w:cs="Times New Roman"/>
          <w:sz w:val="28"/>
        </w:rPr>
        <w:t>28.10.2019</w:t>
      </w:r>
      <w:r w:rsidRPr="00CF3C5E">
        <w:rPr>
          <w:rFonts w:ascii="Times New Roman" w:hAnsi="Times New Roman" w:cs="Times New Roman"/>
          <w:sz w:val="28"/>
        </w:rPr>
        <w:t xml:space="preserve"> № </w:t>
      </w:r>
      <w:r w:rsidR="00B84A3D">
        <w:rPr>
          <w:rFonts w:ascii="Times New Roman" w:hAnsi="Times New Roman" w:cs="Times New Roman"/>
          <w:sz w:val="28"/>
        </w:rPr>
        <w:t>274</w:t>
      </w:r>
    </w:p>
    <w:p w:rsidR="00CF3C5E" w:rsidRDefault="00CF3C5E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F0720" w:rsidRPr="00C42173" w:rsidRDefault="00657C5D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8F0720"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="008F0720"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42173">
        <w:rPr>
          <w:rFonts w:ascii="Times New Roman" w:hAnsi="Times New Roman" w:cs="Times New Roman"/>
          <w:sz w:val="28"/>
        </w:rPr>
        <w:t>Пыть-Яха</w:t>
      </w:r>
      <w:proofErr w:type="spellEnd"/>
      <w:r w:rsidRPr="00C42173">
        <w:rPr>
          <w:rFonts w:ascii="Times New Roman" w:hAnsi="Times New Roman" w:cs="Times New Roman"/>
          <w:sz w:val="28"/>
        </w:rPr>
        <w:tab/>
      </w:r>
    </w:p>
    <w:p w:rsidR="008F0720" w:rsidRPr="002F73F6" w:rsidRDefault="008F0720" w:rsidP="002F73F6">
      <w:pPr>
        <w:jc w:val="right"/>
        <w:rPr>
          <w:sz w:val="28"/>
          <w:szCs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  <w:bookmarkStart w:id="0" w:name="_GoBack"/>
      <w:bookmarkEnd w:id="0"/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Pr="00C42173" w:rsidRDefault="008F0720" w:rsidP="008F0720">
      <w:pPr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</w:t>
      </w:r>
      <w:proofErr w:type="spellStart"/>
      <w:r w:rsidRPr="00C42173">
        <w:rPr>
          <w:rFonts w:ascii="Times New Roman" w:hAnsi="Times New Roman" w:cs="Times New Roman"/>
          <w:sz w:val="28"/>
        </w:rPr>
        <w:t>Пыть-Ях</w:t>
      </w:r>
      <w:proofErr w:type="spellEnd"/>
      <w:r w:rsidRPr="00C42173">
        <w:rPr>
          <w:rFonts w:ascii="Times New Roman" w:hAnsi="Times New Roman" w:cs="Times New Roman"/>
          <w:sz w:val="28"/>
        </w:rPr>
        <w:t xml:space="preserve">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82107E" w:rsidRPr="00C42173" w:rsidRDefault="0082107E" w:rsidP="0082107E">
      <w:pPr>
        <w:spacing w:after="0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Style w:val="a9"/>
        <w:tblW w:w="10268" w:type="dxa"/>
        <w:tblLook w:val="04A0" w:firstRow="1" w:lastRow="0" w:firstColumn="1" w:lastColumn="0" w:noHBand="0" w:noVBand="1"/>
      </w:tblPr>
      <w:tblGrid>
        <w:gridCol w:w="5807"/>
        <w:gridCol w:w="2862"/>
        <w:gridCol w:w="1599"/>
      </w:tblGrid>
      <w:tr w:rsidR="00F239BF" w:rsidRPr="003461F3" w:rsidTr="00C26502">
        <w:trPr>
          <w:cantSplit/>
          <w:trHeight w:val="20"/>
          <w:tblHeader/>
        </w:trPr>
        <w:tc>
          <w:tcPr>
            <w:tcW w:w="5807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НАИМЕНОВАНИЕ ДОХОДА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КБК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hideMark/>
          </w:tcPr>
          <w:p w:rsidR="00F239BF" w:rsidRPr="003461F3" w:rsidRDefault="00F239BF" w:rsidP="001601DE">
            <w:pPr>
              <w:jc w:val="center"/>
              <w:rPr>
                <w:rFonts w:ascii="Times New Roman" w:hAnsi="Times New Roman" w:cs="Times New Roman"/>
              </w:rPr>
            </w:pPr>
            <w:r w:rsidRPr="003461F3">
              <w:rPr>
                <w:rFonts w:ascii="Times New Roman" w:hAnsi="Times New Roman" w:cs="Times New Roman"/>
              </w:rPr>
              <w:t>2019 год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2" w:type="dxa"/>
            <w:tcBorders>
              <w:top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000 2 02 00000 00 0000 000</w:t>
            </w:r>
          </w:p>
        </w:tc>
        <w:tc>
          <w:tcPr>
            <w:tcW w:w="1599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2 472 089,90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000 2 02 10000 00 0000 150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501 958,60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000 2 02 15001 00 0000 150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324 477,60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324 477,60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000 2 02 15002 00 0000 150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172 105,30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000 2 02 15002 04 0000 150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172 105,30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461F3">
              <w:rPr>
                <w:rFonts w:ascii="Times New Roman" w:hAnsi="Times New Roman" w:cs="Times New Roman"/>
                <w:iCs/>
                <w:color w:val="000000"/>
              </w:rPr>
              <w:t xml:space="preserve">Прочие дотации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5 375,70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Прочие дотации бюджетам городских округов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000 2 02 19999 04 0000 150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5 375,70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000 2 02 20000 00 0000 150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607 180,70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000 2 02 20041 00 0000 150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33 041,80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000 2 02 20041 04 0000 150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33 041,80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000 2 02 25081 00 0000 150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1 226,60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000 2 02 25081 04 0000 150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1 226,60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000 2 02 25243 00 0000 150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65 184,20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862" w:type="dxa"/>
            <w:noWrap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000 2 02 25243 04 0000 150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65 184,20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000 2 02 25497 00 0000 150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1 476,60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000 2 02 25497 04 0000 150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1 476,60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000 2 02 25519 00 0000 150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105,70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105,70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Субсидии бюджетам на </w:t>
            </w:r>
            <w:proofErr w:type="spellStart"/>
            <w:r w:rsidRPr="003461F3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3461F3">
              <w:rPr>
                <w:rFonts w:ascii="Times New Roman" w:hAnsi="Times New Roman" w:cs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000 2 02 20077 00 0000 150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28 500,00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bottom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1F3">
              <w:rPr>
                <w:rFonts w:ascii="Times New Roman" w:hAnsi="Times New Roman" w:cs="Times New Roman"/>
              </w:rPr>
              <w:t xml:space="preserve">Субсидии бюджетам городских округов на </w:t>
            </w:r>
            <w:proofErr w:type="spellStart"/>
            <w:r w:rsidRPr="003461F3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3461F3">
              <w:rPr>
                <w:rFonts w:ascii="Times New Roman" w:hAnsi="Times New Roman" w:cs="Times New Roman"/>
              </w:rPr>
              <w:t xml:space="preserve"> капитальных вложений в объекты муниципальной собственности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000 202 20077 04 0000 150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28 500,00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Прочие субсидии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000 2 02 29999 00 0000 150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477 645,80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Прочие субсидии бюджетам городских округов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000 2 02 29999 04 0000 150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477 645,80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000 2 02 30000 00 0000 150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1 338 799,40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000 2 02 30024 00 0000 150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1 276 174,90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000 2 02 30024 04 0000 150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1 276 174,90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30 865,00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000 2 02 30029 04 0000 150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30 865,00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000 2 02 35082 00 0000 150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16 564,60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000 2 02 35082 04 0000 150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16 564,60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000 2 02 35118 00 0000 150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5 230,90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000 2 02 35118 04 0000 150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5 230,90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000 2 02 35120 00 0000 150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000 2 02 35120 04 0000 150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000 2 02 35135 00 0000 150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2 664,50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000 2 02 35135 04 0000 150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2 664,50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000 2 02 35176 00 0000 150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1 776,30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000 2 02 35176 04 0000 150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1 776,30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000 2 02 35930 00 0000 150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5 517,60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000 2 02 35930 04 0000 150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5 517,60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000 2 02 40000 00 0000 150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  <w:r w:rsidRPr="003461F3">
              <w:rPr>
                <w:rFonts w:ascii="Times New Roman" w:hAnsi="Times New Roman" w:cs="Times New Roman"/>
                <w:bCs/>
                <w:color w:val="000000"/>
              </w:rPr>
              <w:t>24 151,20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2862" w:type="dxa"/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000 2 02 49999 00 0000 150</w:t>
            </w:r>
          </w:p>
        </w:tc>
        <w:tc>
          <w:tcPr>
            <w:tcW w:w="1599" w:type="dxa"/>
            <w:tcBorders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24 151,20</w:t>
            </w:r>
          </w:p>
        </w:tc>
      </w:tr>
      <w:tr w:rsidR="003461F3" w:rsidRPr="003461F3" w:rsidTr="00C26502">
        <w:trPr>
          <w:cantSplit/>
          <w:trHeight w:val="20"/>
        </w:trPr>
        <w:tc>
          <w:tcPr>
            <w:tcW w:w="5807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862" w:type="dxa"/>
            <w:tcBorders>
              <w:bottom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000 2 02 49999 04 0000 150</w:t>
            </w:r>
          </w:p>
        </w:tc>
        <w:tc>
          <w:tcPr>
            <w:tcW w:w="1599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1F3" w:rsidRPr="003461F3" w:rsidRDefault="003461F3" w:rsidP="003461F3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3461F3">
              <w:rPr>
                <w:rFonts w:ascii="Times New Roman" w:hAnsi="Times New Roman" w:cs="Times New Roman"/>
                <w:color w:val="000000"/>
              </w:rPr>
              <w:t>24 151,20</w:t>
            </w:r>
          </w:p>
        </w:tc>
      </w:tr>
    </w:tbl>
    <w:p w:rsidR="00C26502" w:rsidRDefault="00C26502" w:rsidP="00C26502">
      <w:pPr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D14DC" wp14:editId="21760C66">
                <wp:simplePos x="0" y="0"/>
                <wp:positionH relativeFrom="column">
                  <wp:posOffset>6448425</wp:posOffset>
                </wp:positionH>
                <wp:positionV relativeFrom="paragraph">
                  <wp:posOffset>-209550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502" w:rsidRPr="00827A24" w:rsidRDefault="00C26502" w:rsidP="00C2650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DD14DC" id="Прямоугольник 1" o:spid="_x0000_s1026" style="position:absolute;left:0;text-align:left;margin-left:507.75pt;margin-top:-16.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" filled="f" stroked="f">
                <v:textbox>
                  <w:txbxContent>
                    <w:p w:rsidR="00C26502" w:rsidRPr="00827A24" w:rsidRDefault="00C26502" w:rsidP="00C26502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p w:rsidR="00C26502" w:rsidRPr="00C26502" w:rsidRDefault="00C26502" w:rsidP="00C26502">
      <w:pPr>
        <w:rPr>
          <w:rFonts w:ascii="Times New Roman" w:hAnsi="Times New Roman" w:cs="Times New Roman"/>
        </w:rPr>
      </w:pPr>
    </w:p>
    <w:p w:rsidR="00C26502" w:rsidRDefault="00C26502" w:rsidP="00C26502">
      <w:pPr>
        <w:rPr>
          <w:rFonts w:ascii="Times New Roman" w:hAnsi="Times New Roman" w:cs="Times New Roman"/>
        </w:rPr>
      </w:pPr>
    </w:p>
    <w:p w:rsidR="008F0720" w:rsidRPr="00C26502" w:rsidRDefault="00C26502" w:rsidP="00C26502">
      <w:pPr>
        <w:tabs>
          <w:tab w:val="left" w:pos="93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8F0720" w:rsidRPr="00C26502" w:rsidSect="00C26502">
      <w:headerReference w:type="default" r:id="rId7"/>
      <w:pgSz w:w="11906" w:h="16838"/>
      <w:pgMar w:top="567" w:right="851" w:bottom="567" w:left="851" w:header="397" w:footer="709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8A2" w:rsidRDefault="006C08A2" w:rsidP="000D2228">
      <w:pPr>
        <w:spacing w:after="0" w:line="240" w:lineRule="auto"/>
      </w:pPr>
      <w:r>
        <w:separator/>
      </w:r>
    </w:p>
  </w:endnote>
  <w:endnote w:type="continuationSeparator" w:id="0">
    <w:p w:rsidR="006C08A2" w:rsidRDefault="006C08A2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8A2" w:rsidRDefault="006C08A2" w:rsidP="000D2228">
      <w:pPr>
        <w:spacing w:after="0" w:line="240" w:lineRule="auto"/>
      </w:pPr>
      <w:r>
        <w:separator/>
      </w:r>
    </w:p>
  </w:footnote>
  <w:footnote w:type="continuationSeparator" w:id="0">
    <w:p w:rsidR="006C08A2" w:rsidRDefault="006C08A2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084468"/>
      <w:docPartObj>
        <w:docPartGallery w:val="Page Numbers (Top of Page)"/>
        <w:docPartUnique/>
      </w:docPartObj>
    </w:sdtPr>
    <w:sdtEndPr/>
    <w:sdtContent>
      <w:p w:rsidR="00C26502" w:rsidRDefault="00C2650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A3D">
          <w:rPr>
            <w:noProof/>
          </w:rPr>
          <w:t>272</w:t>
        </w:r>
        <w:r>
          <w:fldChar w:fldCharType="end"/>
        </w:r>
      </w:p>
    </w:sdtContent>
  </w:sdt>
  <w:p w:rsidR="00C26502" w:rsidRDefault="00C26502" w:rsidP="00C2650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C53B3"/>
    <w:rsid w:val="000D2228"/>
    <w:rsid w:val="001601DE"/>
    <w:rsid w:val="001851AC"/>
    <w:rsid w:val="001E754D"/>
    <w:rsid w:val="002358B8"/>
    <w:rsid w:val="002F73F6"/>
    <w:rsid w:val="00344A90"/>
    <w:rsid w:val="003461F3"/>
    <w:rsid w:val="00363510"/>
    <w:rsid w:val="00370E85"/>
    <w:rsid w:val="00462E54"/>
    <w:rsid w:val="004C25AB"/>
    <w:rsid w:val="004E1633"/>
    <w:rsid w:val="00586367"/>
    <w:rsid w:val="005C43E8"/>
    <w:rsid w:val="005F21AC"/>
    <w:rsid w:val="00657C5D"/>
    <w:rsid w:val="006C08A2"/>
    <w:rsid w:val="006D0F38"/>
    <w:rsid w:val="007A701F"/>
    <w:rsid w:val="007C721D"/>
    <w:rsid w:val="007D4CD8"/>
    <w:rsid w:val="0082107E"/>
    <w:rsid w:val="00832078"/>
    <w:rsid w:val="00833B98"/>
    <w:rsid w:val="00871FCD"/>
    <w:rsid w:val="00884C56"/>
    <w:rsid w:val="00894B65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B1069"/>
    <w:rsid w:val="00AF3ACB"/>
    <w:rsid w:val="00B55736"/>
    <w:rsid w:val="00B84A3D"/>
    <w:rsid w:val="00C1397E"/>
    <w:rsid w:val="00C26502"/>
    <w:rsid w:val="00C34AE1"/>
    <w:rsid w:val="00C42173"/>
    <w:rsid w:val="00C560BE"/>
    <w:rsid w:val="00CF3C5E"/>
    <w:rsid w:val="00D26BE0"/>
    <w:rsid w:val="00D36789"/>
    <w:rsid w:val="00D60F44"/>
    <w:rsid w:val="00D95C59"/>
    <w:rsid w:val="00E147C5"/>
    <w:rsid w:val="00E575ED"/>
    <w:rsid w:val="00E65F9D"/>
    <w:rsid w:val="00EF4B41"/>
    <w:rsid w:val="00F042A1"/>
    <w:rsid w:val="00F239BF"/>
    <w:rsid w:val="00F41D58"/>
    <w:rsid w:val="00F5371A"/>
    <w:rsid w:val="00F539B7"/>
    <w:rsid w:val="00F71EC3"/>
    <w:rsid w:val="00F87FFE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F23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89ACF-2900-4FEE-AC4B-8669A9DC7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10</cp:revision>
  <cp:lastPrinted>2019-10-29T04:46:00Z</cp:lastPrinted>
  <dcterms:created xsi:type="dcterms:W3CDTF">2019-10-14T06:18:00Z</dcterms:created>
  <dcterms:modified xsi:type="dcterms:W3CDTF">2019-10-29T04:47:00Z</dcterms:modified>
</cp:coreProperties>
</file>